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15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15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ind w:firstLine="280"/>
        <w:jc w:val="center"/>
        <w:rPr>
          <w:rFonts w:hint="default" w:ascii="方正小标宋简体" w:eastAsia="方正小标宋简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工作人员评价调查表</w:t>
      </w:r>
    </w:p>
    <w:p>
      <w:pPr>
        <w:rPr>
          <w:rFonts w:hint="default" w:eastAsia="Times New Roman"/>
          <w:sz w:val="32"/>
        </w:rPr>
      </w:pPr>
    </w:p>
    <w:p>
      <w:pPr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单位</w:t>
      </w:r>
      <w:r>
        <w:rPr>
          <w:rFonts w:hint="eastAsia" w:ascii="仿宋_GB2312" w:eastAsia="仿宋_GB2312"/>
          <w:sz w:val="28"/>
        </w:rPr>
        <w:t xml:space="preserve">名称:               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</w:t>
      </w:r>
      <w:r>
        <w:rPr>
          <w:rFonts w:hint="eastAsia" w:ascii="仿宋_GB2312" w:eastAsia="仿宋_GB2312"/>
          <w:sz w:val="28"/>
          <w:lang w:eastAsia="zh-CN"/>
        </w:rPr>
        <w:t>对企业文</w:t>
      </w:r>
      <w:bookmarkStart w:id="0" w:name="_GoBack"/>
      <w:bookmarkEnd w:id="0"/>
      <w:r>
        <w:rPr>
          <w:rFonts w:hint="eastAsia" w:ascii="仿宋_GB2312" w:eastAsia="仿宋_GB2312"/>
          <w:sz w:val="28"/>
          <w:lang w:eastAsia="zh-CN"/>
        </w:rPr>
        <w:t>化</w:t>
      </w:r>
      <w:r>
        <w:rPr>
          <w:rFonts w:hint="eastAsia" w:ascii="仿宋_GB2312" w:eastAsia="仿宋_GB2312"/>
          <w:sz w:val="28"/>
        </w:rPr>
        <w:t>的评价：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□非常满意   □满意    □比较满意    □不满意</w:t>
      </w:r>
    </w:p>
    <w:p>
      <w:pPr>
        <w:spacing w:line="600" w:lineRule="exac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2、</w:t>
      </w:r>
      <w:r>
        <w:rPr>
          <w:rFonts w:hint="eastAsia" w:ascii="仿宋_GB2312" w:eastAsia="仿宋_GB2312"/>
          <w:sz w:val="28"/>
          <w:lang w:eastAsia="zh-CN"/>
        </w:rPr>
        <w:t>对工作环境的评价：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□非常满意   □满意    □比较满意    □不满意</w:t>
      </w:r>
    </w:p>
    <w:p>
      <w:pPr>
        <w:numPr>
          <w:ilvl w:val="0"/>
          <w:numId w:val="1"/>
        </w:num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对公司管理方面的</w:t>
      </w:r>
      <w:r>
        <w:rPr>
          <w:rFonts w:hint="eastAsia" w:ascii="仿宋_GB2312" w:eastAsia="仿宋_GB2312"/>
          <w:sz w:val="28"/>
        </w:rPr>
        <w:t>评价：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□非常满意   □满意    □比较满意    </w:t>
      </w:r>
      <w:r>
        <w:rPr>
          <w:rFonts w:hint="eastAsia" w:ascii="仿宋_GB2312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</w:rPr>
        <w:t>不满意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</w:t>
      </w:r>
      <w:r>
        <w:rPr>
          <w:rFonts w:hint="eastAsia" w:ascii="仿宋_GB2312" w:eastAsia="仿宋_GB2312"/>
          <w:sz w:val="28"/>
          <w:lang w:eastAsia="zh-CN"/>
        </w:rPr>
        <w:t>对薪酬福利方面的</w:t>
      </w:r>
      <w:r>
        <w:rPr>
          <w:rFonts w:hint="eastAsia" w:ascii="仿宋_GB2312" w:eastAsia="仿宋_GB2312"/>
          <w:sz w:val="28"/>
        </w:rPr>
        <w:t>评价：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□非常满意   □满意    □比较满意    □不满意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5、</w:t>
      </w:r>
      <w:r>
        <w:rPr>
          <w:rFonts w:hint="eastAsia" w:ascii="仿宋_GB2312" w:eastAsia="仿宋_GB2312"/>
          <w:sz w:val="28"/>
          <w:lang w:eastAsia="zh-CN"/>
        </w:rPr>
        <w:t>对工作流程及分工</w:t>
      </w:r>
      <w:r>
        <w:rPr>
          <w:rFonts w:hint="eastAsia" w:ascii="仿宋_GB2312" w:eastAsia="仿宋_GB2312"/>
          <w:sz w:val="28"/>
        </w:rPr>
        <w:t>的评价：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□非常满意   □满意    □比较满意    □不满意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6、</w:t>
      </w:r>
      <w:r>
        <w:rPr>
          <w:rFonts w:hint="eastAsia" w:ascii="仿宋_GB2312" w:eastAsia="仿宋_GB2312"/>
          <w:sz w:val="28"/>
          <w:lang w:eastAsia="zh-CN"/>
        </w:rPr>
        <w:t>对部门间及部门内部协作关系的评价：</w:t>
      </w:r>
    </w:p>
    <w:p>
      <w:pPr>
        <w:spacing w:line="600" w:lineRule="exact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□非常满意   □满意    □比较满意    □不满意</w:t>
      </w: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其它意见：</w:t>
      </w:r>
    </w:p>
    <w:p>
      <w:pPr>
        <w:rPr>
          <w:rFonts w:hint="default" w:ascii="仿宋_GB2312" w:eastAsia="仿宋_GB2312"/>
          <w:sz w:val="28"/>
        </w:rPr>
      </w:pPr>
    </w:p>
    <w:p>
      <w:pPr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工作</w:t>
      </w:r>
      <w:r>
        <w:rPr>
          <w:rFonts w:hint="eastAsia" w:ascii="仿宋_GB2312" w:eastAsia="仿宋_GB2312"/>
          <w:sz w:val="28"/>
        </w:rPr>
        <w:t>人员签名：</w:t>
      </w:r>
    </w:p>
    <w:p>
      <w:pPr>
        <w:ind w:firstLine="4060" w:firstLineChars="145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联系电话：</w:t>
      </w:r>
    </w:p>
    <w:p>
      <w:pPr>
        <w:ind w:firstLine="4340" w:firstLineChars="1550"/>
        <w:rPr>
          <w:rFonts w:hint="default" w:ascii="仿宋_GB2312" w:eastAsia="仿宋_GB2312"/>
          <w:sz w:val="28"/>
        </w:rPr>
      </w:pPr>
    </w:p>
    <w:p>
      <w:pPr>
        <w:ind w:firstLine="4480" w:firstLineChars="16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5F844"/>
    <w:multiLevelType w:val="singleLevel"/>
    <w:tmpl w:val="D475F84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D6136"/>
    <w:rsid w:val="27F24141"/>
    <w:rsid w:val="28937A7B"/>
    <w:rsid w:val="64A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rPr>
      <w:rFonts w:ascii="Times New Roman" w:hAnsi="Times New Roman" w:eastAsia="小标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5E30192014914FC1A6F535DB1DB367FF</vt:lpwstr>
  </property>
</Properties>
</file>